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1456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655EA5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0E120E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77777777" w:rsidR="000E120E" w:rsidRPr="00EC3461" w:rsidRDefault="000E120E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LS</w:t>
            </w:r>
            <w:r>
              <w:rPr>
                <w:b/>
                <w:sz w:val="24"/>
              </w:rPr>
              <w:t>G-05.03</w:t>
            </w:r>
          </w:p>
        </w:tc>
      </w:tr>
      <w:tr w:rsidR="000E120E" w14:paraId="74A9E2FD" w14:textId="77777777" w:rsidTr="009A3A74">
        <w:trPr>
          <w:trHeight w:val="435"/>
        </w:trPr>
        <w:tc>
          <w:tcPr>
            <w:tcW w:w="7578" w:type="dxa"/>
          </w:tcPr>
          <w:p w14:paraId="74DFAD07" w14:textId="77777777" w:rsidR="000E120E" w:rsidRPr="00EC3461" w:rsidRDefault="000E120E" w:rsidP="000E120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0E120E">
            <w:pPr>
              <w:pStyle w:val="TidakAdaSpasi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TidakAdaSpasi"/>
        <w:rPr>
          <w:b/>
        </w:rPr>
      </w:pPr>
    </w:p>
    <w:p w14:paraId="2E15A375" w14:textId="2E983582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  <w:r w:rsidR="008418B6">
        <w:rPr>
          <w:b/>
          <w:lang w:val="en-US"/>
        </w:rPr>
        <w:t>KM. Sabuk Nusantara 89</w:t>
      </w:r>
    </w:p>
    <w:p w14:paraId="0F2C84E4" w14:textId="2F0D087D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642019">
        <w:rPr>
          <w:b/>
          <w:lang w:val="en-US"/>
        </w:rPr>
        <w:t>24</w:t>
      </w:r>
      <w:r w:rsidR="008418B6">
        <w:rPr>
          <w:b/>
          <w:lang w:val="en-US"/>
        </w:rPr>
        <w:t>-07-2026</w:t>
      </w:r>
    </w:p>
    <w:p w14:paraId="39F2D9F2" w14:textId="33398AD4" w:rsidR="004015B9" w:rsidRPr="009B378E" w:rsidRDefault="004015B9" w:rsidP="004015B9">
      <w:pPr>
        <w:pStyle w:val="TidakAdaSpasi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</w:t>
      </w:r>
      <w:r w:rsidR="009B378E">
        <w:rPr>
          <w:b/>
        </w:rPr>
        <w:t>Mesin</w:t>
      </w:r>
    </w:p>
    <w:p w14:paraId="349FFED1" w14:textId="77777777" w:rsidR="004015B9" w:rsidRPr="00FB0F0C" w:rsidRDefault="004015B9" w:rsidP="004015B9">
      <w:pPr>
        <w:pStyle w:val="TidakAdaSpasi"/>
        <w:rPr>
          <w:b/>
        </w:rPr>
      </w:pPr>
    </w:p>
    <w:tbl>
      <w:tblPr>
        <w:tblStyle w:val="KisiTabel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709"/>
        <w:gridCol w:w="1134"/>
        <w:gridCol w:w="1134"/>
        <w:gridCol w:w="1276"/>
        <w:gridCol w:w="1701"/>
        <w:gridCol w:w="1275"/>
      </w:tblGrid>
      <w:tr w:rsidR="006E1747" w14:paraId="05F7DE17" w14:textId="237ADF41" w:rsidTr="009B378E">
        <w:tc>
          <w:tcPr>
            <w:tcW w:w="569" w:type="dxa"/>
          </w:tcPr>
          <w:p w14:paraId="78FF72F6" w14:textId="77777777" w:rsidR="006E1747" w:rsidRPr="00E261F5" w:rsidRDefault="006E1747" w:rsidP="00EB3B88">
            <w:pPr>
              <w:pStyle w:val="TidakAdaSpasi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836" w:type="dxa"/>
          </w:tcPr>
          <w:p w14:paraId="7AEA3BCD" w14:textId="77777777" w:rsidR="006E1747" w:rsidRPr="00E261F5" w:rsidRDefault="006E1747" w:rsidP="00EB3B88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709" w:type="dxa"/>
          </w:tcPr>
          <w:p w14:paraId="0705322B" w14:textId="155D0E94" w:rsidR="006E1747" w:rsidRPr="00E261F5" w:rsidRDefault="006E1747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1134" w:type="dxa"/>
          </w:tcPr>
          <w:p w14:paraId="6D62577D" w14:textId="6AD13B46" w:rsidR="006E1747" w:rsidRPr="00E261F5" w:rsidRDefault="006E1747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134" w:type="dxa"/>
          </w:tcPr>
          <w:p w14:paraId="087596A2" w14:textId="77777777" w:rsidR="006E1747" w:rsidRDefault="00560463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  <w:p w14:paraId="70C33544" w14:textId="61A16A3D" w:rsidR="00560463" w:rsidRPr="00E261F5" w:rsidRDefault="00560463" w:rsidP="00EB3B88">
            <w:pPr>
              <w:pStyle w:val="TidakAdaSpasi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14:paraId="0BDF7069" w14:textId="1667FAE1" w:rsidR="006E1747" w:rsidRPr="00E261F5" w:rsidRDefault="009B378E" w:rsidP="00EB3B88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CODE BARANG</w:t>
            </w:r>
          </w:p>
        </w:tc>
        <w:tc>
          <w:tcPr>
            <w:tcW w:w="1701" w:type="dxa"/>
          </w:tcPr>
          <w:p w14:paraId="15E8259E" w14:textId="14ACC505" w:rsidR="006E1747" w:rsidRPr="00E261F5" w:rsidRDefault="009B378E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1275" w:type="dxa"/>
          </w:tcPr>
          <w:p w14:paraId="3BD3865F" w14:textId="085475AB" w:rsidR="006E1747" w:rsidRDefault="006E1747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6E1747" w14:paraId="62011ED8" w14:textId="3CD6C879" w:rsidTr="009B378E">
        <w:tc>
          <w:tcPr>
            <w:tcW w:w="569" w:type="dxa"/>
          </w:tcPr>
          <w:p w14:paraId="110FDAF8" w14:textId="68441338" w:rsidR="006E1747" w:rsidRPr="007C3624" w:rsidRDefault="006E1747" w:rsidP="008418B6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6" w:type="dxa"/>
          </w:tcPr>
          <w:p w14:paraId="285021EE" w14:textId="3C41C818" w:rsidR="006E1747" w:rsidRPr="007C3624" w:rsidRDefault="008418B6" w:rsidP="008418B6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AKI YUASA (PEFECTA)</w:t>
            </w:r>
          </w:p>
        </w:tc>
        <w:tc>
          <w:tcPr>
            <w:tcW w:w="709" w:type="dxa"/>
          </w:tcPr>
          <w:p w14:paraId="25326607" w14:textId="42A626B2" w:rsidR="006E1747" w:rsidRPr="007C3624" w:rsidRDefault="008418B6" w:rsidP="008418B6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1980E7B9" w14:textId="61CD3236" w:rsidR="006E1747" w:rsidRPr="002E310E" w:rsidRDefault="008418B6" w:rsidP="008418B6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3.800.000X2</w:t>
            </w:r>
          </w:p>
        </w:tc>
        <w:tc>
          <w:tcPr>
            <w:tcW w:w="1134" w:type="dxa"/>
          </w:tcPr>
          <w:p w14:paraId="01465B22" w14:textId="180C3921" w:rsidR="006E1747" w:rsidRPr="002E310E" w:rsidRDefault="008418B6" w:rsidP="008418B6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0322E04D" w14:textId="0668A99A" w:rsidR="006E1747" w:rsidRPr="002E310E" w:rsidRDefault="008418B6" w:rsidP="008418B6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190H52-N200</w:t>
            </w:r>
          </w:p>
        </w:tc>
        <w:tc>
          <w:tcPr>
            <w:tcW w:w="1701" w:type="dxa"/>
          </w:tcPr>
          <w:p w14:paraId="6C039F3F" w14:textId="7CC76432" w:rsidR="006E1747" w:rsidRDefault="008418B6" w:rsidP="008418B6">
            <w:pPr>
              <w:pStyle w:val="TidakAdaSpasi"/>
              <w:jc w:val="center"/>
            </w:pPr>
            <w:r>
              <w:t>RUSAK, SUDAH TIDAK BERFUNGSI</w:t>
            </w:r>
          </w:p>
        </w:tc>
        <w:tc>
          <w:tcPr>
            <w:tcW w:w="1275" w:type="dxa"/>
          </w:tcPr>
          <w:p w14:paraId="16D59B42" w14:textId="44B67C80" w:rsidR="006E1747" w:rsidRDefault="008418B6" w:rsidP="008418B6">
            <w:pPr>
              <w:pStyle w:val="TidakAdaSpasi"/>
              <w:jc w:val="center"/>
            </w:pPr>
            <w:r>
              <w:rPr>
                <w:noProof/>
              </w:rPr>
              <w:drawing>
                <wp:inline distT="0" distB="0" distL="0" distR="0" wp14:anchorId="27D31384" wp14:editId="76450833">
                  <wp:extent cx="672465" cy="789526"/>
                  <wp:effectExtent l="0" t="0" r="0" b="0"/>
                  <wp:docPr id="393942280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942280" name="Gambar 39394228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74" cy="7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747" w14:paraId="2BA99733" w14:textId="1BB1E987" w:rsidTr="009B378E">
        <w:tc>
          <w:tcPr>
            <w:tcW w:w="569" w:type="dxa"/>
          </w:tcPr>
          <w:p w14:paraId="600925CD" w14:textId="0E850638" w:rsidR="006E1747" w:rsidRPr="002E310E" w:rsidRDefault="006E1747" w:rsidP="008418B6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36" w:type="dxa"/>
          </w:tcPr>
          <w:p w14:paraId="59FC0170" w14:textId="72BC17D2" w:rsidR="006E1747" w:rsidRDefault="00642019" w:rsidP="008418B6">
            <w:pPr>
              <w:pStyle w:val="TidakAdaSpasi"/>
              <w:jc w:val="center"/>
            </w:pPr>
            <w:r>
              <w:t>OLI MEDITRAN S</w:t>
            </w:r>
          </w:p>
        </w:tc>
        <w:tc>
          <w:tcPr>
            <w:tcW w:w="709" w:type="dxa"/>
          </w:tcPr>
          <w:p w14:paraId="33D008F8" w14:textId="6A154D89" w:rsidR="006E1747" w:rsidRDefault="00642019" w:rsidP="008418B6">
            <w:pPr>
              <w:pStyle w:val="TidakAdaSpasi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EF4DF6B" w14:textId="42CCF074" w:rsidR="006E1747" w:rsidRDefault="00642019" w:rsidP="008418B6">
            <w:pPr>
              <w:pStyle w:val="TidakAdaSpasi"/>
              <w:jc w:val="center"/>
            </w:pPr>
            <w:r>
              <w:t>5.450.000 X3</w:t>
            </w:r>
          </w:p>
        </w:tc>
        <w:tc>
          <w:tcPr>
            <w:tcW w:w="1134" w:type="dxa"/>
          </w:tcPr>
          <w:p w14:paraId="232BF718" w14:textId="61A5DF0D" w:rsidR="006E1747" w:rsidRDefault="00EF184D" w:rsidP="008418B6">
            <w:pPr>
              <w:pStyle w:val="TidakAdaSpasi"/>
              <w:jc w:val="center"/>
            </w:pPr>
            <w:r>
              <w:t>08-JUNI-2026</w:t>
            </w:r>
          </w:p>
        </w:tc>
        <w:tc>
          <w:tcPr>
            <w:tcW w:w="1276" w:type="dxa"/>
          </w:tcPr>
          <w:p w14:paraId="68B32AC9" w14:textId="5E9E7E75" w:rsidR="006E1747" w:rsidRDefault="00642019" w:rsidP="008418B6">
            <w:pPr>
              <w:pStyle w:val="TidakAdaSpasi"/>
              <w:jc w:val="center"/>
            </w:pPr>
            <w:r>
              <w:t>SAE 40</w:t>
            </w:r>
          </w:p>
        </w:tc>
        <w:tc>
          <w:tcPr>
            <w:tcW w:w="1701" w:type="dxa"/>
          </w:tcPr>
          <w:p w14:paraId="3C7D3D68" w14:textId="30255B4F" w:rsidR="006E1747" w:rsidRDefault="00642019" w:rsidP="008418B6">
            <w:pPr>
              <w:pStyle w:val="TidakAdaSpasi"/>
              <w:jc w:val="center"/>
            </w:pPr>
            <w:r>
              <w:t>OLI SAE 40 SEBANYAK 627 LITER UNTUK GANTI OLI M/E DAM A/E</w:t>
            </w:r>
          </w:p>
        </w:tc>
        <w:tc>
          <w:tcPr>
            <w:tcW w:w="1275" w:type="dxa"/>
          </w:tcPr>
          <w:p w14:paraId="13589C83" w14:textId="619ABB60" w:rsidR="006E1747" w:rsidRDefault="00642019" w:rsidP="008418B6">
            <w:pPr>
              <w:pStyle w:val="TidakAdaSpasi"/>
              <w:jc w:val="center"/>
            </w:pPr>
            <w:r>
              <w:rPr>
                <w:noProof/>
              </w:rPr>
              <w:drawing>
                <wp:inline distT="0" distB="0" distL="0" distR="0" wp14:anchorId="08133B01" wp14:editId="270F1DF9">
                  <wp:extent cx="672465" cy="812800"/>
                  <wp:effectExtent l="0" t="0" r="0" b="6350"/>
                  <wp:docPr id="1415830609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830609" name="Gambar 141583060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139" cy="814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747" w14:paraId="7DDBDA42" w14:textId="49791778" w:rsidTr="009B378E">
        <w:tc>
          <w:tcPr>
            <w:tcW w:w="569" w:type="dxa"/>
          </w:tcPr>
          <w:p w14:paraId="241A3FE5" w14:textId="60C61AE5" w:rsidR="006E1747" w:rsidRDefault="006E1747" w:rsidP="008418B6">
            <w:pPr>
              <w:pStyle w:val="TidakAdaSpasi"/>
              <w:jc w:val="center"/>
            </w:pPr>
            <w:r>
              <w:t>3</w:t>
            </w:r>
          </w:p>
        </w:tc>
        <w:tc>
          <w:tcPr>
            <w:tcW w:w="1836" w:type="dxa"/>
          </w:tcPr>
          <w:p w14:paraId="1E11E8CB" w14:textId="56045952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709" w:type="dxa"/>
          </w:tcPr>
          <w:p w14:paraId="301C7ADB" w14:textId="7003383A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134" w:type="dxa"/>
          </w:tcPr>
          <w:p w14:paraId="4FA1E57F" w14:textId="1DF374FD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134" w:type="dxa"/>
          </w:tcPr>
          <w:p w14:paraId="10EE0CFC" w14:textId="1AB1AFB3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276" w:type="dxa"/>
          </w:tcPr>
          <w:p w14:paraId="1774DCD7" w14:textId="3BA7584E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701" w:type="dxa"/>
          </w:tcPr>
          <w:p w14:paraId="7948EDE8" w14:textId="1CC3EEF0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275" w:type="dxa"/>
          </w:tcPr>
          <w:p w14:paraId="4586342E" w14:textId="4DBCFC5A" w:rsidR="006E1747" w:rsidRDefault="006E1747" w:rsidP="008418B6">
            <w:pPr>
              <w:pStyle w:val="TidakAdaSpasi"/>
              <w:jc w:val="center"/>
            </w:pPr>
          </w:p>
        </w:tc>
      </w:tr>
      <w:tr w:rsidR="006E1747" w14:paraId="482E192A" w14:textId="488C9D88" w:rsidTr="009B378E">
        <w:tc>
          <w:tcPr>
            <w:tcW w:w="569" w:type="dxa"/>
          </w:tcPr>
          <w:p w14:paraId="76511547" w14:textId="00E153AF" w:rsidR="006E1747" w:rsidRDefault="00164DA1" w:rsidP="008418B6">
            <w:pPr>
              <w:pStyle w:val="TidakAdaSpasi"/>
              <w:jc w:val="center"/>
            </w:pPr>
            <w:r>
              <w:t>4</w:t>
            </w:r>
          </w:p>
        </w:tc>
        <w:tc>
          <w:tcPr>
            <w:tcW w:w="1836" w:type="dxa"/>
          </w:tcPr>
          <w:p w14:paraId="1FAA3603" w14:textId="079DF7B9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709" w:type="dxa"/>
          </w:tcPr>
          <w:p w14:paraId="5FE6D63F" w14:textId="52353312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134" w:type="dxa"/>
          </w:tcPr>
          <w:p w14:paraId="35B621D4" w14:textId="1FDBE0C8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134" w:type="dxa"/>
          </w:tcPr>
          <w:p w14:paraId="273C8DEB" w14:textId="5DF52296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276" w:type="dxa"/>
          </w:tcPr>
          <w:p w14:paraId="591D4A49" w14:textId="203CC7A9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701" w:type="dxa"/>
          </w:tcPr>
          <w:p w14:paraId="53B7AB29" w14:textId="56C458D6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275" w:type="dxa"/>
          </w:tcPr>
          <w:p w14:paraId="5584358F" w14:textId="6629E3E2" w:rsidR="006E1747" w:rsidRDefault="006E1747" w:rsidP="008418B6">
            <w:pPr>
              <w:pStyle w:val="TidakAdaSpasi"/>
              <w:jc w:val="center"/>
            </w:pPr>
          </w:p>
        </w:tc>
      </w:tr>
      <w:tr w:rsidR="006E1747" w14:paraId="085B55FF" w14:textId="4C078FE8" w:rsidTr="009B378E">
        <w:tc>
          <w:tcPr>
            <w:tcW w:w="569" w:type="dxa"/>
          </w:tcPr>
          <w:p w14:paraId="2B882EDC" w14:textId="52838E66" w:rsidR="006E1747" w:rsidRDefault="00164DA1" w:rsidP="008418B6">
            <w:pPr>
              <w:pStyle w:val="TidakAdaSpasi"/>
              <w:jc w:val="center"/>
            </w:pPr>
            <w:r>
              <w:t>5</w:t>
            </w:r>
          </w:p>
        </w:tc>
        <w:tc>
          <w:tcPr>
            <w:tcW w:w="1836" w:type="dxa"/>
          </w:tcPr>
          <w:p w14:paraId="227A7628" w14:textId="75FB60EE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709" w:type="dxa"/>
          </w:tcPr>
          <w:p w14:paraId="4F1393E7" w14:textId="47C27F20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134" w:type="dxa"/>
          </w:tcPr>
          <w:p w14:paraId="3D1DE7AD" w14:textId="0B93C16D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134" w:type="dxa"/>
          </w:tcPr>
          <w:p w14:paraId="3F4D9AC2" w14:textId="3E701B0F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276" w:type="dxa"/>
          </w:tcPr>
          <w:p w14:paraId="1F36E62F" w14:textId="6DCAEB95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701" w:type="dxa"/>
          </w:tcPr>
          <w:p w14:paraId="18296D85" w14:textId="1CBCAADE" w:rsidR="006E1747" w:rsidRDefault="006E1747" w:rsidP="008418B6">
            <w:pPr>
              <w:pStyle w:val="TidakAdaSpasi"/>
              <w:jc w:val="center"/>
            </w:pPr>
          </w:p>
        </w:tc>
        <w:tc>
          <w:tcPr>
            <w:tcW w:w="1275" w:type="dxa"/>
          </w:tcPr>
          <w:p w14:paraId="592892C4" w14:textId="7018311C" w:rsidR="006E1747" w:rsidRDefault="006E1747" w:rsidP="008418B6">
            <w:pPr>
              <w:pStyle w:val="TidakAdaSpasi"/>
              <w:jc w:val="center"/>
            </w:pPr>
          </w:p>
        </w:tc>
      </w:tr>
    </w:tbl>
    <w:p w14:paraId="020E9649" w14:textId="77777777" w:rsidR="008418B6" w:rsidRDefault="008418B6" w:rsidP="008418B6">
      <w:pPr>
        <w:ind w:firstLine="284"/>
        <w:jc w:val="center"/>
        <w:rPr>
          <w:lang w:val="en-US"/>
        </w:rPr>
      </w:pPr>
    </w:p>
    <w:p w14:paraId="3FCE5517" w14:textId="77777777" w:rsidR="008418B6" w:rsidRDefault="008418B6" w:rsidP="004015B9">
      <w:pPr>
        <w:ind w:firstLine="284"/>
        <w:rPr>
          <w:lang w:val="en-US"/>
        </w:rPr>
      </w:pPr>
    </w:p>
    <w:p w14:paraId="32460121" w14:textId="77777777" w:rsidR="008418B6" w:rsidRDefault="008418B6" w:rsidP="004015B9">
      <w:pPr>
        <w:ind w:firstLine="284"/>
        <w:rPr>
          <w:lang w:val="en-US"/>
        </w:rPr>
      </w:pPr>
    </w:p>
    <w:p w14:paraId="7A510C01" w14:textId="77777777" w:rsidR="008418B6" w:rsidRDefault="008418B6" w:rsidP="004015B9">
      <w:pPr>
        <w:ind w:firstLine="284"/>
        <w:rPr>
          <w:lang w:val="en-US"/>
        </w:rPr>
      </w:pPr>
    </w:p>
    <w:p w14:paraId="7531EBA4" w14:textId="42A6211C" w:rsidR="004015B9" w:rsidRDefault="004015B9" w:rsidP="004015B9">
      <w:pPr>
        <w:ind w:firstLine="284"/>
      </w:pPr>
      <w:r>
        <w:rPr>
          <w:lang w:val="en-US"/>
        </w:rPr>
        <w:t>Mengetahui,</w:t>
      </w:r>
      <w:r>
        <w:tab/>
      </w:r>
      <w:r>
        <w:tab/>
      </w:r>
      <w:r>
        <w:tab/>
      </w:r>
      <w:r>
        <w:tab/>
        <w:t>Mengetahui,</w:t>
      </w:r>
      <w:r>
        <w:tab/>
      </w:r>
      <w:r>
        <w:tab/>
      </w:r>
      <w:r>
        <w:tab/>
      </w:r>
      <w:r>
        <w:tab/>
        <w:t>Menyetujui,</w:t>
      </w:r>
    </w:p>
    <w:p w14:paraId="1729F123" w14:textId="77777777" w:rsidR="004015B9" w:rsidRDefault="004015B9" w:rsidP="004015B9">
      <w:pPr>
        <w:pStyle w:val="TidakAdaSpasi"/>
        <w:ind w:firstLine="567"/>
      </w:pPr>
    </w:p>
    <w:p w14:paraId="3F147740" w14:textId="77777777" w:rsidR="004015B9" w:rsidRDefault="004015B9" w:rsidP="004015B9">
      <w:pPr>
        <w:pStyle w:val="TidakAdaSpasi"/>
        <w:ind w:firstLine="567"/>
      </w:pPr>
    </w:p>
    <w:p w14:paraId="58BBCA10" w14:textId="3373E603" w:rsidR="004015B9" w:rsidRDefault="004015B9" w:rsidP="002B274E">
      <w:pPr>
        <w:pStyle w:val="TidakAdaSpasi"/>
      </w:pPr>
      <w:r>
        <w:t>_________</w:t>
      </w:r>
      <w:r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 w:rsidR="002B274E">
        <w:rPr>
          <w:lang w:val="en-US"/>
        </w:rPr>
        <w:t xml:space="preserve">              </w:t>
      </w:r>
      <w:r>
        <w:t>___________</w:t>
      </w:r>
      <w:r>
        <w:tab/>
      </w:r>
      <w:r>
        <w:tab/>
      </w:r>
      <w:r>
        <w:tab/>
      </w:r>
      <w:r>
        <w:tab/>
        <w:t>___________</w:t>
      </w:r>
    </w:p>
    <w:p w14:paraId="3743AF97" w14:textId="20832360" w:rsidR="003E4CB7" w:rsidRDefault="004015B9" w:rsidP="004015B9">
      <w:pPr>
        <w:pStyle w:val="TidakAdaSpasi"/>
      </w:pPr>
      <w:r>
        <w:rPr>
          <w:lang w:val="en-US"/>
        </w:rPr>
        <w:t xml:space="preserve"> </w:t>
      </w:r>
      <w:r w:rsidR="000E120E">
        <w:rPr>
          <w:lang w:val="en-US"/>
        </w:rPr>
        <w:t>P</w:t>
      </w:r>
      <w:r w:rsidR="009B378E">
        <w:rPr>
          <w:lang w:val="en-US"/>
        </w:rPr>
        <w:t>ort capt</w:t>
      </w:r>
      <w:r w:rsidR="000E120E">
        <w:rPr>
          <w:lang w:val="en-US"/>
        </w:rPr>
        <w:t>/ E</w:t>
      </w:r>
      <w:r w:rsidR="009B378E">
        <w:rPr>
          <w:lang w:val="en-US"/>
        </w:rPr>
        <w:t>ngine</w:t>
      </w:r>
      <w:r w:rsidR="000E120E">
        <w:rPr>
          <w:lang w:val="en-US"/>
        </w:rPr>
        <w:tab/>
      </w:r>
      <w:r w:rsidR="000E120E">
        <w:rPr>
          <w:lang w:val="en-US"/>
        </w:rPr>
        <w:tab/>
      </w:r>
      <w:r w:rsidR="000E120E">
        <w:rPr>
          <w:lang w:val="en-US"/>
        </w:rPr>
        <w:tab/>
        <w:t xml:space="preserve">    L</w:t>
      </w:r>
      <w:r w:rsidR="009B378E">
        <w:rPr>
          <w:lang w:val="en-US"/>
        </w:rPr>
        <w:t>ogistik</w:t>
      </w:r>
      <w:r w:rsidR="000E120E">
        <w:rPr>
          <w:lang w:val="en-US"/>
        </w:rPr>
        <w:tab/>
      </w:r>
      <w:r w:rsidR="000E120E">
        <w:rPr>
          <w:lang w:val="en-US"/>
        </w:rPr>
        <w:tab/>
      </w:r>
      <w:r w:rsidR="000E120E">
        <w:rPr>
          <w:lang w:val="en-US"/>
        </w:rPr>
        <w:tab/>
        <w:t xml:space="preserve">           Manager Armada</w:t>
      </w:r>
      <w:r>
        <w:tab/>
      </w:r>
      <w:r>
        <w:tab/>
        <w:t xml:space="preserve">    </w:t>
      </w:r>
    </w:p>
    <w:sectPr w:rsidR="003E4CB7" w:rsidSect="00E05B2B">
      <w:head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F4A19" w14:textId="77777777" w:rsidR="001A7EE8" w:rsidRDefault="001A7EE8" w:rsidP="004015B9">
      <w:pPr>
        <w:spacing w:after="0" w:line="240" w:lineRule="auto"/>
      </w:pPr>
      <w:r>
        <w:separator/>
      </w:r>
    </w:p>
  </w:endnote>
  <w:endnote w:type="continuationSeparator" w:id="0">
    <w:p w14:paraId="2A3EC7C3" w14:textId="77777777" w:rsidR="001A7EE8" w:rsidRDefault="001A7EE8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19118" w14:textId="77777777" w:rsidR="001A7EE8" w:rsidRDefault="001A7EE8" w:rsidP="004015B9">
      <w:pPr>
        <w:spacing w:after="0" w:line="240" w:lineRule="auto"/>
      </w:pPr>
      <w:r>
        <w:separator/>
      </w:r>
    </w:p>
  </w:footnote>
  <w:footnote w:type="continuationSeparator" w:id="0">
    <w:p w14:paraId="5EA80746" w14:textId="77777777" w:rsidR="001A7EE8" w:rsidRDefault="001A7EE8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94B1" w14:textId="77777777" w:rsidR="004015B9" w:rsidRDefault="004015B9">
    <w:pPr>
      <w:pStyle w:val="Header"/>
    </w:pPr>
    <w:r w:rsidRPr="005213D3">
      <w:rPr>
        <w:noProof/>
      </w:rPr>
      <w:drawing>
        <wp:anchor distT="0" distB="0" distL="114300" distR="114300" simplePos="0" relativeHeight="251659264" behindDoc="1" locked="0" layoutInCell="1" allowOverlap="1" wp14:anchorId="64359C3D" wp14:editId="77B7B7A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70717" cy="9658231"/>
          <wp:effectExtent l="0" t="0" r="0" b="635"/>
          <wp:wrapNone/>
          <wp:docPr id="1" name="Picture 1" descr="C:\Users\Lenovo\Documents\Kop Sur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ocuments\Kop Sura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717" cy="9658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43C67"/>
    <w:rsid w:val="000E120E"/>
    <w:rsid w:val="00164DA1"/>
    <w:rsid w:val="001A7EE8"/>
    <w:rsid w:val="00222568"/>
    <w:rsid w:val="002830F4"/>
    <w:rsid w:val="002B274E"/>
    <w:rsid w:val="00330353"/>
    <w:rsid w:val="00344A1A"/>
    <w:rsid w:val="00384057"/>
    <w:rsid w:val="003E4CB7"/>
    <w:rsid w:val="004015B9"/>
    <w:rsid w:val="004148AD"/>
    <w:rsid w:val="004A5277"/>
    <w:rsid w:val="004B7A26"/>
    <w:rsid w:val="0051684A"/>
    <w:rsid w:val="005213D3"/>
    <w:rsid w:val="00560463"/>
    <w:rsid w:val="00642019"/>
    <w:rsid w:val="00654217"/>
    <w:rsid w:val="00666D04"/>
    <w:rsid w:val="006E1747"/>
    <w:rsid w:val="008418B6"/>
    <w:rsid w:val="009B378E"/>
    <w:rsid w:val="00B335CB"/>
    <w:rsid w:val="00BC4926"/>
    <w:rsid w:val="00BE5CA9"/>
    <w:rsid w:val="00C529C6"/>
    <w:rsid w:val="00E05B2B"/>
    <w:rsid w:val="00EF184D"/>
    <w:rsid w:val="00FA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KAR">
    <w:name w:val="Header KAR"/>
    <w:basedOn w:val="FontParagrafDefault"/>
    <w:link w:val="Header"/>
    <w:uiPriority w:val="99"/>
    <w:rsid w:val="004015B9"/>
  </w:style>
  <w:style w:type="paragraph" w:styleId="Footer">
    <w:name w:val="footer"/>
    <w:basedOn w:val="Normal"/>
    <w:link w:val="Foot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rsid w:val="004015B9"/>
  </w:style>
  <w:style w:type="table" w:styleId="KisiTabel">
    <w:name w:val="Table Grid"/>
    <w:basedOn w:val="Tabel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3</cp:revision>
  <dcterms:created xsi:type="dcterms:W3CDTF">2026-07-11T01:56:00Z</dcterms:created>
  <dcterms:modified xsi:type="dcterms:W3CDTF">2026-07-24T09:08:00Z</dcterms:modified>
</cp:coreProperties>
</file>